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CAL-MAINE FOODS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This Amendment is being filed solely to correct the issuer CIK reported in a previously filed Schedule 13G/A.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CAL-MAINE FOODS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1052 Highland Colony Parkway, Suite 200, Ridgeland, MS, 39157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5344</Characters>
  <CharactersWithSpaces>6376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